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C41" w:rsidRDefault="00767C41" w:rsidP="00392B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Открытый (публичный) отчет</w:t>
      </w:r>
    </w:p>
    <w:p w:rsidR="00767C41" w:rsidRDefault="00767C41" w:rsidP="00392B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 профсоюзной организации МДОУ «Детский сад комбинированного вида №239» за 2025 год.</w:t>
      </w:r>
    </w:p>
    <w:p w:rsidR="00767C41" w:rsidRDefault="00767C41" w:rsidP="00392B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67C41" w:rsidRDefault="00767C41" w:rsidP="00392B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Профсоюзная организация в нашем детском учреждении, МДОУ №239, существует много лет. К сожалению, мы не имеем стопроцентного членства: из 59</w:t>
      </w:r>
      <w:r w:rsidRPr="00EC7AC3">
        <w:rPr>
          <w:rFonts w:ascii="Times New Roman" w:hAnsi="Times New Roman" w:cs="Times New Roman"/>
          <w:sz w:val="28"/>
          <w:szCs w:val="28"/>
        </w:rPr>
        <w:t xml:space="preserve"> сотру</w:t>
      </w:r>
      <w:r>
        <w:rPr>
          <w:rFonts w:ascii="Times New Roman" w:hAnsi="Times New Roman" w:cs="Times New Roman"/>
          <w:sz w:val="28"/>
          <w:szCs w:val="28"/>
        </w:rPr>
        <w:t>дников, 30 членов профсоюза – 51</w:t>
      </w:r>
      <w:r w:rsidRPr="00EC7AC3">
        <w:rPr>
          <w:rFonts w:ascii="Times New Roman" w:hAnsi="Times New Roman" w:cs="Times New Roman"/>
          <w:sz w:val="28"/>
          <w:szCs w:val="28"/>
        </w:rPr>
        <w:t xml:space="preserve">%.    </w:t>
      </w:r>
      <w:r>
        <w:rPr>
          <w:rFonts w:ascii="Times New Roman" w:hAnsi="Times New Roman" w:cs="Times New Roman"/>
          <w:sz w:val="28"/>
          <w:szCs w:val="28"/>
        </w:rPr>
        <w:t>Все педагоги – члены профсоюза, не члены профсоюза – представители младшего обслуживающего персонала. Профсоюзный комитет постоянно проводит с ними просветительскую, агитационную работу по вступлению в профсоюз, но пока безуспешно.</w:t>
      </w:r>
    </w:p>
    <w:p w:rsidR="00767C41" w:rsidRDefault="00767C41" w:rsidP="00392B7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отчетном году состав профсоюза  пополнился двумя новыми членами, и, к сожалению, 3 выбыли по причине увольнения.</w:t>
      </w:r>
    </w:p>
    <w:p w:rsidR="00767C41" w:rsidRDefault="00D506AE" w:rsidP="00392B7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феврале 2025</w:t>
      </w:r>
      <w:r w:rsidR="00767C41">
        <w:rPr>
          <w:rFonts w:ascii="Times New Roman" w:hAnsi="Times New Roman" w:cs="Times New Roman"/>
          <w:sz w:val="28"/>
          <w:szCs w:val="28"/>
        </w:rPr>
        <w:t xml:space="preserve"> года были сняты деньги с профсоюзного счета МДОУ для поздравления сотрудников с Международным женским днем.       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6628"/>
      </w:tblGrid>
      <w:tr w:rsidR="00767C41" w:rsidTr="00750FE2">
        <w:tc>
          <w:tcPr>
            <w:tcW w:w="2943" w:type="dxa"/>
          </w:tcPr>
          <w:p w:rsidR="00767C41" w:rsidRDefault="00767C41" w:rsidP="00392B7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89413" cy="1851450"/>
                  <wp:effectExtent l="0" t="0" r="1270" b="0"/>
                  <wp:docPr id="2" name="Рисунок 2" descr="C:\Users\DNS\Desktop\IMG_90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NS\Desktop\IMG_90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143" cy="186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:rsidR="00767C41" w:rsidRPr="00491B55" w:rsidRDefault="00767C41" w:rsidP="00392B7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профсоюзной организации ДОУ много лет постоянно ведется информационно-просветительская работа через профсоюзный уголок. Здесь можно познакомиться с информацией центрального комитета Профсоюза работников образования и науки, профсоюзного комитета ДОУ, материалами периодической печати, документам, в которых прописаны права и льготы педагогических работников. </w:t>
            </w:r>
          </w:p>
        </w:tc>
      </w:tr>
      <w:tr w:rsidR="00767C41" w:rsidTr="00750FE2">
        <w:tc>
          <w:tcPr>
            <w:tcW w:w="9571" w:type="dxa"/>
            <w:gridSpan w:val="2"/>
          </w:tcPr>
          <w:p w:rsidR="00767C41" w:rsidRDefault="00767C41" w:rsidP="00392B7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конечно, через профсоюзный уголок мы поздравляем сотрудников с днем рождения, юбилеем, с праздниками.</w:t>
            </w:r>
          </w:p>
        </w:tc>
      </w:tr>
    </w:tbl>
    <w:p w:rsidR="00767C41" w:rsidRDefault="00767C41" w:rsidP="00392B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7C41" w:rsidRDefault="00767C41" w:rsidP="00392B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ДОУ у</w:t>
      </w:r>
      <w:r w:rsidRPr="00EC7AC3">
        <w:rPr>
          <w:rFonts w:ascii="Times New Roman" w:hAnsi="Times New Roman" w:cs="Times New Roman"/>
          <w:sz w:val="28"/>
          <w:szCs w:val="28"/>
        </w:rPr>
        <w:t>же стало традицией</w:t>
      </w:r>
      <w:r>
        <w:rPr>
          <w:rFonts w:ascii="Times New Roman" w:hAnsi="Times New Roman" w:cs="Times New Roman"/>
          <w:sz w:val="28"/>
          <w:szCs w:val="28"/>
        </w:rPr>
        <w:t xml:space="preserve"> проводить новогоднее представление для детей сотрудников, силами профсоюзного комитета.  В </w:t>
      </w:r>
      <w:r w:rsidR="00D506AE">
        <w:rPr>
          <w:rFonts w:ascii="Times New Roman" w:hAnsi="Times New Roman" w:cs="Times New Roman"/>
          <w:sz w:val="28"/>
          <w:szCs w:val="28"/>
        </w:rPr>
        <w:t>декабре 2025</w:t>
      </w:r>
      <w:r>
        <w:rPr>
          <w:rFonts w:ascii="Times New Roman" w:hAnsi="Times New Roman" w:cs="Times New Roman"/>
          <w:sz w:val="28"/>
          <w:szCs w:val="28"/>
        </w:rPr>
        <w:t xml:space="preserve"> года мы продолжили эту традицию.</w:t>
      </w:r>
      <w:r w:rsidR="00D506AE">
        <w:rPr>
          <w:rFonts w:ascii="Times New Roman" w:hAnsi="Times New Roman" w:cs="Times New Roman"/>
          <w:sz w:val="28"/>
          <w:szCs w:val="28"/>
        </w:rPr>
        <w:t xml:space="preserve"> Конюхова М.В. </w:t>
      </w:r>
      <w:r w:rsidRPr="00A74326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A74326"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 w:rsidRPr="00A74326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 организационно-массовую работу и Замараева Н.В. подготовили интересный сценарий. </w:t>
      </w:r>
    </w:p>
    <w:p w:rsidR="00392B73" w:rsidRDefault="00392B73" w:rsidP="00392B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Праздник, как всегда прошел очень весело: с песнями, хороводами,  играми и конечно подарками от  Деда Мороза и Снегурочки. И, несмотря на то, что дети были разных возрастов,  от 3 до 13 лет, праздником и подарками остались довольны все!</w:t>
      </w:r>
    </w:p>
    <w:p w:rsidR="00392B73" w:rsidRDefault="00392B73" w:rsidP="00392B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7"/>
        <w:gridCol w:w="1325"/>
        <w:gridCol w:w="3979"/>
      </w:tblGrid>
      <w:tr w:rsidR="006257AD" w:rsidTr="006257AD">
        <w:tc>
          <w:tcPr>
            <w:tcW w:w="4266" w:type="dxa"/>
          </w:tcPr>
          <w:p w:rsidR="006257AD" w:rsidRDefault="006257AD" w:rsidP="00392B7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65070" cy="1925006"/>
                  <wp:effectExtent l="0" t="0" r="6985" b="0"/>
                  <wp:docPr id="1" name="Рисунок 1" descr="C:\Users\DNS\Desktop\image-22-01-26-04-32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NS\Desktop\image-22-01-26-04-32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133" cy="1925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</w:tcPr>
          <w:p w:rsidR="006257AD" w:rsidRDefault="006257AD" w:rsidP="00392B7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</w:tcPr>
          <w:p w:rsidR="006257AD" w:rsidRDefault="006257AD" w:rsidP="00392B7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67806" cy="2622101"/>
                  <wp:effectExtent l="0" t="0" r="0" b="6985"/>
                  <wp:docPr id="3" name="Рисунок 3" descr="C:\Users\DNS\Desktop\image-22-01-26-04-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NS\Desktop\image-22-01-26-04-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085" cy="2623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7C41" w:rsidRDefault="00767C41" w:rsidP="00392B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34"/>
        <w:gridCol w:w="4837"/>
      </w:tblGrid>
      <w:tr w:rsidR="00392B73" w:rsidTr="00392B73">
        <w:tc>
          <w:tcPr>
            <w:tcW w:w="4735" w:type="dxa"/>
          </w:tcPr>
          <w:p w:rsidR="00392B73" w:rsidRDefault="00392B73" w:rsidP="00392B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B73" w:rsidRDefault="00392B73" w:rsidP="00392B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 ожидание Нового года не у всех было веселым. В нашем детском саду есть дети, отцы которых погибли, выполняя свой гражданский долг. Чтоб как то поддержать эти семьи и доставить детям радость, члены профсоюза, в костюме Деда Мороза поздравили детей на дому. </w:t>
            </w:r>
          </w:p>
          <w:p w:rsidR="00392B73" w:rsidRDefault="00392B73" w:rsidP="00392B7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836" w:type="dxa"/>
          </w:tcPr>
          <w:p w:rsidR="00392B73" w:rsidRDefault="00392B73" w:rsidP="00392B7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33205" cy="2933205"/>
                  <wp:effectExtent l="0" t="0" r="635" b="635"/>
                  <wp:docPr id="5" name="Рисунок 5" descr="C:\Users\DNS\Desktop\image-22-01-26-04-32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NS\Desktop\image-22-01-26-04-32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277" cy="2933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2B73" w:rsidRDefault="00392B73" w:rsidP="00392B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7C41" w:rsidRDefault="00767C41" w:rsidP="00392B7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года председатель Юркина И.Н. принимала участие в вебинарах, проводимых в  онлайн режиме  Горкомом профсоюза работников образования г. Саратова. </w:t>
      </w:r>
    </w:p>
    <w:p w:rsidR="00767C41" w:rsidRDefault="00767C41" w:rsidP="00392B7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пункты соглашения по охране труда, заключенного между профсоюзным комитетом МДОУ №239 и администрацией  МДОУ в лице заведующего, выполнены в полном объеме. </w:t>
      </w:r>
    </w:p>
    <w:p w:rsidR="00767C41" w:rsidRDefault="00767C41" w:rsidP="00392B7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Профсоюзный комитет и в дальнейшем будет активно работать. Только в единстве наша сила! Так же надеемся увеличить членство в профсоюзе за счет привлечения сотрудников, которые пока не являются членами.</w:t>
      </w:r>
    </w:p>
    <w:p w:rsidR="00767C41" w:rsidRDefault="00767C41" w:rsidP="00392B7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767C41" w:rsidRPr="00392B73" w:rsidRDefault="00767C41" w:rsidP="00392B7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02124"/>
          <w:sz w:val="28"/>
          <w:szCs w:val="28"/>
          <w:lang w:eastAsia="ru-RU"/>
        </w:rPr>
        <w:t>Председатель местного комитета профсоюза Юркина Ирина Николаевна</w:t>
      </w:r>
      <w:bookmarkStart w:id="0" w:name="_GoBack"/>
      <w:bookmarkEnd w:id="0"/>
    </w:p>
    <w:sectPr w:rsidR="00767C41" w:rsidRPr="00392B73" w:rsidSect="0020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9D1" w:rsidRDefault="00F109D1" w:rsidP="00392B73">
      <w:pPr>
        <w:spacing w:after="0" w:line="240" w:lineRule="auto"/>
      </w:pPr>
      <w:r>
        <w:separator/>
      </w:r>
    </w:p>
  </w:endnote>
  <w:endnote w:type="continuationSeparator" w:id="0">
    <w:p w:rsidR="00F109D1" w:rsidRDefault="00F109D1" w:rsidP="00392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9D1" w:rsidRDefault="00F109D1" w:rsidP="00392B73">
      <w:pPr>
        <w:spacing w:after="0" w:line="240" w:lineRule="auto"/>
      </w:pPr>
      <w:r>
        <w:separator/>
      </w:r>
    </w:p>
  </w:footnote>
  <w:footnote w:type="continuationSeparator" w:id="0">
    <w:p w:rsidR="00F109D1" w:rsidRDefault="00F109D1" w:rsidP="00392B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7C41"/>
    <w:rsid w:val="00206466"/>
    <w:rsid w:val="00392B73"/>
    <w:rsid w:val="003D625E"/>
    <w:rsid w:val="006257AD"/>
    <w:rsid w:val="00767C41"/>
    <w:rsid w:val="009066D9"/>
    <w:rsid w:val="00D506AE"/>
    <w:rsid w:val="00D95357"/>
    <w:rsid w:val="00F10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7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7C4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92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2B73"/>
  </w:style>
  <w:style w:type="paragraph" w:styleId="a8">
    <w:name w:val="footer"/>
    <w:basedOn w:val="a"/>
    <w:link w:val="a9"/>
    <w:uiPriority w:val="99"/>
    <w:unhideWhenUsed/>
    <w:rsid w:val="00392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2B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C4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7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7C4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92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2B73"/>
  </w:style>
  <w:style w:type="paragraph" w:styleId="a8">
    <w:name w:val="footer"/>
    <w:basedOn w:val="a"/>
    <w:link w:val="a9"/>
    <w:uiPriority w:val="99"/>
    <w:unhideWhenUsed/>
    <w:rsid w:val="00392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2B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Любовь</cp:lastModifiedBy>
  <cp:revision>4</cp:revision>
  <dcterms:created xsi:type="dcterms:W3CDTF">2026-01-22T13:30:00Z</dcterms:created>
  <dcterms:modified xsi:type="dcterms:W3CDTF">2026-01-28T05:43:00Z</dcterms:modified>
</cp:coreProperties>
</file>